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>An unsere Mitglieder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right"/>
        <w:rPr>
          <w:rFonts w:cs="Calibri" w:cstheme="minorHAnsi"/>
        </w:rPr>
      </w:pPr>
      <w:r>
        <w:rPr>
          <w:rFonts w:cs="Calibri" w:cstheme="minorHAnsi"/>
        </w:rPr>
        <w:t>Wehringen, Mai 2021</w:t>
      </w:r>
    </w:p>
    <w:p>
      <w:pPr>
        <w:pStyle w:val="NormalWeb"/>
        <w:spacing w:beforeAutospacing="0" w:before="0" w:afterAutospacing="0" w:after="0"/>
        <w:rPr>
          <w:rFonts w:ascii="Calibri" w:hAnsi="Calibri" w:cs="Calibri" w:asciiTheme="minorHAnsi" w:cstheme="minorHAnsi" w:hAnsiTheme="minorHAnsi"/>
          <w:b/>
          <w:b/>
          <w:bCs/>
          <w:color w:val="FFC000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FFC000"/>
          <w:sz w:val="22"/>
          <w:szCs w:val="22"/>
        </w:rPr>
      </w:r>
    </w:p>
    <w:p>
      <w:pPr>
        <w:pStyle w:val="NormalWeb"/>
        <w:spacing w:beforeAutospacing="0" w:before="0" w:afterAutospacing="0" w:after="0"/>
        <w:rPr>
          <w:rFonts w:ascii="Calibri" w:hAnsi="Calibri" w:cs="Calibri" w:asciiTheme="minorHAnsi" w:cstheme="minorHAnsi" w:hAnsiTheme="minorHAnsi"/>
          <w:b/>
          <w:b/>
          <w:bCs/>
          <w:color w:val="FFC000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FFC000"/>
          <w:sz w:val="22"/>
          <w:szCs w:val="22"/>
        </w:rPr>
      </w:r>
    </w:p>
    <w:p>
      <w:pPr>
        <w:pStyle w:val="NormalWeb"/>
        <w:spacing w:beforeAutospacing="0" w:before="0" w:afterAutospacing="0" w:after="0"/>
        <w:rPr>
          <w:rFonts w:ascii="Calibri" w:hAnsi="Calibri" w:cs="Calibri" w:asciiTheme="minorHAnsi" w:cstheme="minorHAnsi" w:hAnsiTheme="minorHAnsi"/>
          <w:b/>
          <w:b/>
          <w:bCs/>
          <w:color w:val="FFC000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FFC000"/>
          <w:sz w:val="22"/>
          <w:szCs w:val="22"/>
        </w:rPr>
      </w:r>
    </w:p>
    <w:p>
      <w:pPr>
        <w:pStyle w:val="NormalWeb"/>
        <w:spacing w:beforeAutospacing="0" w:before="0" w:afterAutospacing="0" w:after="0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</w:rPr>
        <w:t xml:space="preserve">Stellt mit uns die Weichen für den Glasfaser-Netzausbau </w:t>
        <w:br/>
        <w:t>und unterstützt unseren Verein</w:t>
      </w:r>
    </w:p>
    <w:p>
      <w:pPr>
        <w:pStyle w:val="NormalWeb"/>
        <w:spacing w:beforeAutospacing="0" w:before="0" w:afterAutospacing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Web"/>
        <w:tabs>
          <w:tab w:val="left" w:pos="7071" w:leader="none"/>
        </w:tabs>
        <w:spacing w:beforeAutospacing="0" w:before="0" w:afterAutospacing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</w:r>
    </w:p>
    <w:p>
      <w:pPr>
        <w:pStyle w:val="NormalWeb"/>
        <w:tabs>
          <w:tab w:val="left" w:pos="7071" w:leader="none"/>
        </w:tabs>
        <w:spacing w:beforeAutospacing="0" w:before="0" w:afterAutospacing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Web"/>
        <w:spacing w:beforeAutospacing="0" w:before="0" w:afterAutospacing="0" w:after="0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 xml:space="preserve">Liebe Mitglieder, </w:t>
      </w:r>
    </w:p>
    <w:p>
      <w:pPr>
        <w:pStyle w:val="NormalWeb"/>
        <w:spacing w:beforeAutospacing="0" w:before="0" w:afterAutospacing="0" w:after="0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cstheme="minorHAnsi" w:ascii="Calibri" w:hAnsi="Calibri"/>
          <w:color w:val="000000" w:themeColor="text1"/>
          <w:sz w:val="22"/>
          <w:szCs w:val="22"/>
        </w:rPr>
      </w:r>
    </w:p>
    <w:p>
      <w:pPr>
        <w:pStyle w:val="NormalWeb"/>
        <w:spacing w:beforeAutospacing="0" w:before="0" w:afterAutospacing="0" w:after="0"/>
        <w:rPr>
          <w:rFonts w:cs="Calibri" w:cs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 xml:space="preserve">wir sind dabei! Wir unterstützen den Glasfaserausbau in unserer Gemeinde und machen Wehringen so fit für die Zukunft. Mit der </w:t>
      </w: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2"/>
          <w:szCs w:val="22"/>
        </w:rPr>
        <w:t>Aktion „Vereinssponsoring“</w:t>
      </w: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 xml:space="preserve"> schlagen wir zwei Fliegen mit einer Klappe: Wir können unsere Vereinskasse auffüllen und uns aktiv am Glasfaserausbau beteiligen.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color w:val="000000" w:themeColor="text1"/>
        </w:rPr>
      </w:pPr>
      <w:r>
        <w:rPr>
          <w:rFonts w:cs="Calibri" w:cstheme="minorHAnsi"/>
          <w:b/>
          <w:color w:val="000000" w:themeColor="text1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color w:val="000000" w:themeColor="text1"/>
        </w:rPr>
      </w:pPr>
      <w:r>
        <w:rPr>
          <w:rFonts w:cs="Calibri" w:cstheme="minorHAnsi"/>
          <w:b/>
          <w:color w:val="000000" w:themeColor="text1"/>
        </w:rPr>
        <w:t>Was haben wir davon?</w:t>
      </w:r>
    </w:p>
    <w:p>
      <w:pPr>
        <w:pStyle w:val="Normal"/>
        <w:spacing w:lineRule="auto" w:line="240" w:before="0" w:after="0"/>
        <w:rPr>
          <w:rFonts w:cs="Calibri" w:cstheme="minorHAnsi"/>
          <w:bCs/>
          <w:color w:val="000000" w:themeColor="text1"/>
        </w:rPr>
      </w:pPr>
      <w:r>
        <w:rPr>
          <w:rFonts w:cs="Calibri" w:cstheme="minorHAnsi"/>
          <w:bCs/>
          <w:color w:val="000000" w:themeColor="text1"/>
        </w:rPr>
        <w:t xml:space="preserve">Für jeden Interessenten der einen Surf&amp;Fon-Vertrag von M-net abschließt und von uns geworben wurde, erhalten wir </w:t>
      </w:r>
      <w:r>
        <w:rPr>
          <w:rFonts w:cs="Calibri" w:cstheme="minorHAnsi"/>
          <w:b/>
          <w:color w:val="000000" w:themeColor="text1"/>
        </w:rPr>
        <w:t>40€ Euro in unsere Vereinskasse</w:t>
      </w:r>
      <w:r>
        <w:rPr>
          <w:rFonts w:cs="Calibri" w:cstheme="minorHAnsi"/>
          <w:bCs/>
          <w:color w:val="000000" w:themeColor="text1"/>
        </w:rPr>
        <w:t>.</w:t>
        <w:br/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b/>
          <w:color w:val="000000" w:themeColor="text1"/>
        </w:rPr>
        <w:t>Was muss Du dafür tun?</w:t>
      </w:r>
      <w:r>
        <w:rPr>
          <w:rFonts w:cs="Calibri" w:cstheme="minorHAnsi"/>
          <w:color w:val="000000" w:themeColor="text1"/>
        </w:rPr>
        <w:br/>
      </w:r>
      <w:r>
        <w:rPr>
          <w:rFonts w:cs="Calibri" w:cstheme="minorHAnsi"/>
          <w:color w:val="000000" w:themeColor="text1"/>
          <w:u w:val="single"/>
        </w:rPr>
        <w:t>Entweder</w:t>
      </w:r>
      <w:r>
        <w:rPr>
          <w:rFonts w:cs="Calibri" w:cstheme="minorHAnsi"/>
          <w:color w:val="000000" w:themeColor="text1"/>
        </w:rPr>
        <w:t>: Den Auftrag über folgenden Link eingeben</w:t>
      </w:r>
      <w:r>
        <w:rPr>
          <w:rFonts w:cs="Calibri" w:cstheme="minorHAnsi"/>
          <w:color w:val="FF0000"/>
        </w:rPr>
        <w:t xml:space="preserve">: </w:t>
      </w:r>
      <w:r>
        <w:rPr>
          <w:rFonts w:cs="Calibri" w:cstheme="minorHAnsi"/>
        </w:rPr>
        <w:t xml:space="preserve"> </w:t>
      </w:r>
      <w:hyperlink r:id="rId2">
        <w:r>
          <w:rPr>
            <w:rStyle w:val="Internetverknpfung"/>
            <w:rFonts w:cs="Calibri" w:cstheme="minorHAnsi"/>
          </w:rPr>
          <w:t>https://bit.ly/3xIe8TP</w:t>
        </w:r>
      </w:hyperlink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color w:val="000000" w:themeColor="text1"/>
        </w:rPr>
        <w:t xml:space="preserve">Vermerkt unseren Vereinsnamen unter „Sonstiges“ und informiert mich zusätzlich per Email </w:t>
      </w:r>
      <w:hyperlink r:id="rId3">
        <w:r>
          <w:rPr>
            <w:rStyle w:val="Internetverknpfung"/>
            <w:rFonts w:cs="Calibri" w:cstheme="minorHAnsi"/>
            <w:color w:val="000000" w:themeColor="text1"/>
          </w:rPr>
          <w:t>info@fsv-wehrinen.de</w:t>
        </w:r>
      </w:hyperlink>
      <w:r>
        <w:rPr>
          <w:rFonts w:cs="Calibri" w:cstheme="minorHAnsi"/>
          <w:color w:val="000000" w:themeColor="text1"/>
        </w:rPr>
        <w:t xml:space="preserve"> mit Angabe auf welchen Namen und Adresse der Anschluss beauftrag wurde.</w:t>
      </w:r>
    </w:p>
    <w:p>
      <w:pPr>
        <w:pStyle w:val="Normal"/>
        <w:spacing w:lineRule="auto" w:line="240" w:before="0" w:after="0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  <w:u w:val="single"/>
        </w:rPr>
        <w:t>Oder</w:t>
      </w:r>
      <w:r>
        <w:rPr>
          <w:rFonts w:cs="Calibri" w:cstheme="minorHAnsi"/>
          <w:color w:val="000000" w:themeColor="text1"/>
        </w:rPr>
        <w:t>: Du gehst direkt zur Fa. WiS und gibst bei Vertragsabschluss an, dass Du von unserem Verein geworben wurdest.</w:t>
      </w:r>
    </w:p>
    <w:p>
      <w:pPr>
        <w:pStyle w:val="Normal"/>
        <w:spacing w:lineRule="auto" w:line="240" w:before="0" w:after="0"/>
        <w:rPr>
          <w:rFonts w:cs="Calibri" w:cstheme="minorHAnsi"/>
          <w:color w:val="FF0000"/>
        </w:rPr>
      </w:pPr>
      <w:r>
        <w:rPr>
          <w:rFonts w:cs="Calibri" w:cstheme="minorHAnsi"/>
        </w:rPr>
        <w:t xml:space="preserve">Und das Beste: Auch Nicht-Mitglieder können über diesen Weg einen Vertrag abschließen und uns so unterstützen! </w:t>
      </w:r>
      <w:r>
        <w:rPr>
          <w:rFonts w:cs="Calibri" w:cstheme="minorHAnsi"/>
          <w:b/>
          <w:bCs/>
          <w:color w:val="000000" w:themeColor="text1"/>
        </w:rPr>
        <w:t>Also die Bitte an Dich: Sag es allen Deinen Bekannten, Nachbarn und Freunden weiter!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 w:themeColor="text1"/>
        </w:rPr>
      </w:pPr>
      <w:r>
        <w:rPr>
          <w:rFonts w:cs="Calibri" w:cstheme="minorHAnsi"/>
        </w:rPr>
        <w:t xml:space="preserve">Voraussetzung, dass der Verein die Spende von WiS erhält ist, dass bis zum Stichtag </w:t>
      </w:r>
      <w:r>
        <w:rPr>
          <w:rFonts w:cs="Calibri" w:cstheme="minorHAnsi"/>
          <w:b/>
          <w:bCs/>
        </w:rPr>
        <w:t>40% aller Haushalte</w:t>
      </w:r>
      <w:r>
        <w:rPr>
          <w:rFonts w:cs="Calibri" w:cstheme="minorHAnsi"/>
        </w:rPr>
        <w:t xml:space="preserve"> im </w:t>
      </w:r>
      <w:r>
        <w:rPr>
          <w:rFonts w:cs="Calibri" w:cstheme="minorHAnsi"/>
          <w:color w:val="000000" w:themeColor="text1"/>
        </w:rPr>
        <w:t xml:space="preserve">Ausbaugebiet einen Glasfaser-Anschluss beauftrag haben. 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 xml:space="preserve">Einfacher können wir unsere Vereinskasse nicht auffüllen und gleichzeitig den Glasfaserausbau bei uns unterstützen. 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 w:themeColor="text1"/>
        </w:rPr>
      </w:pPr>
      <w:r>
        <w:rPr>
          <w:rFonts w:cs="Calibri" w:cstheme="minorHAnsi"/>
          <w:b/>
          <w:bCs/>
          <w:color w:val="000000" w:themeColor="text1"/>
        </w:rPr>
        <w:t>40% für Wehringen</w:t>
      </w:r>
      <w:r>
        <w:rPr>
          <w:rFonts w:cs="Calibri" w:cstheme="minorHAnsi"/>
          <w:color w:val="000000" w:themeColor="text1"/>
        </w:rPr>
        <w:t xml:space="preserve">! Wir zählen auf Euch! Am 24.07.2021 ist Stichtag. 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>Euer Vorstand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/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4"/>
      <w:type w:val="nextPage"/>
      <w:pgSz w:w="11906" w:h="16838"/>
      <w:pgMar w:left="822" w:right="822" w:header="850" w:top="907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center" w:pos="4536" w:leader="none"/>
        <w:tab w:val="right" w:pos="10065" w:leader="none"/>
      </w:tabs>
      <w:rPr/>
    </w:pPr>
    <w:r>
      <w:rPr/>
      <w:tab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qFormat/>
    <w:rsid w:val="00df5af6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24"/>
      <w:szCs w:val="24"/>
      <w:lang w:eastAsia="de-DE"/>
    </w:rPr>
  </w:style>
  <w:style w:type="paragraph" w:styleId="Berschrift3">
    <w:name w:val="Heading 3"/>
    <w:basedOn w:val="Normal"/>
    <w:next w:val="Normal"/>
    <w:link w:val="berschrift3Zchn"/>
    <w:uiPriority w:val="9"/>
    <w:semiHidden/>
    <w:unhideWhenUsed/>
    <w:qFormat/>
    <w:rsid w:val="003e1b3b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4e60f5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4e60f5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4e60f5"/>
    <w:rPr>
      <w:rFonts w:ascii="Segoe UI" w:hAnsi="Segoe UI" w:cs="Segoe UI"/>
      <w:sz w:val="18"/>
      <w:szCs w:val="18"/>
    </w:rPr>
  </w:style>
  <w:style w:type="character" w:styleId="Berschrift1Zchn" w:customStyle="1">
    <w:name w:val="Überschrift 1 Zchn"/>
    <w:basedOn w:val="DefaultParagraphFont"/>
    <w:link w:val="berschrift1"/>
    <w:qFormat/>
    <w:rsid w:val="00df5af6"/>
    <w:rPr>
      <w:rFonts w:ascii="Times New Roman" w:hAnsi="Times New Roman" w:eastAsia="Times New Roman" w:cs="Times New Roman"/>
      <w:b/>
      <w:bCs/>
      <w:sz w:val="24"/>
      <w:szCs w:val="24"/>
      <w:lang w:eastAsia="de-DE"/>
    </w:rPr>
  </w:style>
  <w:style w:type="character" w:styleId="TitelZchn" w:customStyle="1">
    <w:name w:val="Titel Zchn"/>
    <w:basedOn w:val="DefaultParagraphFont"/>
    <w:link w:val="Titel"/>
    <w:uiPriority w:val="10"/>
    <w:qFormat/>
    <w:rsid w:val="003e1b3b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Berschrift3Zchn" w:customStyle="1">
    <w:name w:val="Überschrift 3 Zchn"/>
    <w:basedOn w:val="DefaultParagraphFont"/>
    <w:link w:val="berschrift3"/>
    <w:uiPriority w:val="9"/>
    <w:semiHidden/>
    <w:qFormat/>
    <w:rsid w:val="003e1b3b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Internetverknpfung">
    <w:name w:val="Internetverknüpfung"/>
    <w:uiPriority w:val="99"/>
    <w:unhideWhenUsed/>
    <w:rsid w:val="00f70e3c"/>
    <w:rPr>
      <w:color w:val="0000FF"/>
      <w:u w:val="single"/>
    </w:rPr>
  </w:style>
  <w:style w:type="character" w:styleId="ListLabel1">
    <w:name w:val="ListLabel 1"/>
    <w:qFormat/>
    <w:rPr>
      <w:rFonts w:cs="Calibri" w:cstheme="minorHAnsi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Kopfzeile">
    <w:name w:val="Header"/>
    <w:basedOn w:val="Normal"/>
    <w:link w:val="KopfzeileZchn"/>
    <w:uiPriority w:val="99"/>
    <w:unhideWhenUsed/>
    <w:rsid w:val="004e60f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4e60f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4e60f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itel">
    <w:name w:val="Title"/>
    <w:basedOn w:val="Normal"/>
    <w:next w:val="Normal"/>
    <w:link w:val="TitelZchn"/>
    <w:uiPriority w:val="10"/>
    <w:qFormat/>
    <w:rsid w:val="003e1b3b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NormalWeb">
    <w:name w:val="Normal (Web)"/>
    <w:basedOn w:val="Normal"/>
    <w:uiPriority w:val="99"/>
    <w:unhideWhenUsed/>
    <w:qFormat/>
    <w:rsid w:val="00761aa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3e1b3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it.ly/3xIe8TP" TargetMode="External"/><Relationship Id="rId3" Type="http://schemas.openxmlformats.org/officeDocument/2006/relationships/hyperlink" Target="mailto:info@fsv-wehrinen.de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WiS Logo.dotx</Template>
  <TotalTime>3</TotalTime>
  <Application>LibreOffice/6.0.7.3$Linux_X86_64 LibreOffice_project/00m0$Build-3</Application>
  <Pages>1</Pages>
  <Words>224</Words>
  <Characters>1358</Characters>
  <CharactersWithSpaces>1575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2021-05-07T12:37:00Z</dcterms:created>
  <dc:creator>Christoph Gast - WiS Network Solutions e.K.</dc:creator>
  <dc:description/>
  <dc:language>de-DE</dc:language>
  <cp:lastModifiedBy/>
  <cp:lastPrinted>2017-09-27T09:12:00Z</cp:lastPrinted>
  <dcterms:modified xsi:type="dcterms:W3CDTF">2021-05-24T10:23:46Z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